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3" w:rsidRDefault="00CD510F" w:rsidP="002E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0F">
        <w:rPr>
          <w:rFonts w:ascii="Times New Roman" w:hAnsi="Times New Roman" w:cs="Times New Roman"/>
          <w:b/>
          <w:sz w:val="28"/>
          <w:szCs w:val="28"/>
        </w:rPr>
        <w:t>МИХАЙЛОВСКОЕ РАЙОННОЕ СОБРАНИЕ ДЕПУТАТОВ</w:t>
      </w:r>
    </w:p>
    <w:p w:rsidR="00CD510F" w:rsidRDefault="00CD510F" w:rsidP="002E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D510F" w:rsidRDefault="00CD510F" w:rsidP="002E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2E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10F" w:rsidRDefault="00CD510F" w:rsidP="002E15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038CC" w:rsidP="00765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2023 года</w:t>
      </w:r>
      <w:r w:rsidR="00CD5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659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510F">
        <w:rPr>
          <w:rFonts w:ascii="Times New Roman" w:hAnsi="Times New Roman" w:cs="Times New Roman"/>
          <w:sz w:val="28"/>
          <w:szCs w:val="28"/>
        </w:rPr>
        <w:t>№</w:t>
      </w:r>
      <w:r w:rsidR="0076594D">
        <w:rPr>
          <w:rFonts w:ascii="Times New Roman" w:hAnsi="Times New Roman" w:cs="Times New Roman"/>
          <w:sz w:val="28"/>
          <w:szCs w:val="28"/>
        </w:rPr>
        <w:t>50</w:t>
      </w:r>
    </w:p>
    <w:p w:rsidR="00CD510F" w:rsidRDefault="00CD510F" w:rsidP="002E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03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</w:t>
      </w:r>
      <w:r w:rsidR="00A8205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C038CC" w:rsidRPr="00C038CC" w:rsidRDefault="00C038CC" w:rsidP="00C03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C038CC">
        <w:rPr>
          <w:rFonts w:ascii="Times New Roman" w:hAnsi="Times New Roman" w:cs="Times New Roman"/>
          <w:sz w:val="28"/>
          <w:szCs w:val="28"/>
        </w:rPr>
        <w:t>Михайловского районного Собрания</w:t>
      </w:r>
    </w:p>
    <w:p w:rsidR="00C038CC" w:rsidRPr="00C038CC" w:rsidRDefault="00C038CC" w:rsidP="00C03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Алтайского края от </w:t>
      </w:r>
      <w:r w:rsidRPr="00C038CC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C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CC">
        <w:rPr>
          <w:rFonts w:ascii="Times New Roman" w:hAnsi="Times New Roman" w:cs="Times New Roman"/>
          <w:sz w:val="28"/>
          <w:szCs w:val="28"/>
        </w:rPr>
        <w:t>2021</w:t>
      </w:r>
    </w:p>
    <w:p w:rsidR="00C038CC" w:rsidRDefault="00957C27" w:rsidP="00C03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38C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D510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F2192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C038CC" w:rsidRDefault="00C038CC" w:rsidP="004F2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192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92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</w:p>
    <w:p w:rsidR="00C038CC" w:rsidRDefault="00C038CC" w:rsidP="004F2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2192">
        <w:rPr>
          <w:rFonts w:ascii="Times New Roman" w:hAnsi="Times New Roman" w:cs="Times New Roman"/>
          <w:sz w:val="28"/>
          <w:szCs w:val="28"/>
        </w:rPr>
        <w:t>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92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</w:t>
      </w:r>
    </w:p>
    <w:p w:rsidR="00C038CC" w:rsidRDefault="004F2192" w:rsidP="004F2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</w:t>
      </w:r>
      <w:r w:rsidR="00C038CC">
        <w:rPr>
          <w:rFonts w:ascii="Times New Roman" w:hAnsi="Times New Roman" w:cs="Times New Roman"/>
          <w:sz w:val="28"/>
          <w:szCs w:val="28"/>
        </w:rPr>
        <w:t xml:space="preserve"> </w:t>
      </w:r>
      <w:r w:rsidR="00CD51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 границ и в границах населенных </w:t>
      </w:r>
    </w:p>
    <w:p w:rsidR="00C038CC" w:rsidRDefault="004F2192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</w:t>
      </w:r>
      <w:r w:rsidR="00CD51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</w:p>
    <w:bookmarkEnd w:id="0"/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8CC" w:rsidRPr="00C038CC" w:rsidRDefault="00A8205F" w:rsidP="00C03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4F219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CD510F">
        <w:rPr>
          <w:rFonts w:ascii="Times New Roman" w:hAnsi="Times New Roman" w:cs="Times New Roman"/>
          <w:sz w:val="28"/>
          <w:szCs w:val="28"/>
        </w:rPr>
        <w:t>№ 483-ФЗ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0F">
        <w:rPr>
          <w:rFonts w:ascii="Times New Roman" w:hAnsi="Times New Roman" w:cs="Times New Roman"/>
          <w:sz w:val="28"/>
          <w:szCs w:val="28"/>
        </w:rPr>
        <w:t>04.08.2023</w:t>
      </w:r>
      <w:r w:rsidR="00B9485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статью 52 Федерального закона «О государственном контроле (надзоре)</w:t>
      </w:r>
      <w:r w:rsidR="0077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муниципальном ко</w:t>
      </w:r>
      <w:r w:rsidR="007761A0">
        <w:rPr>
          <w:rFonts w:ascii="Times New Roman" w:hAnsi="Times New Roman" w:cs="Times New Roman"/>
          <w:sz w:val="28"/>
          <w:szCs w:val="28"/>
        </w:rPr>
        <w:t>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A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4 Федерального закона «О внесении изменений в отдельные законодательные акты Российской Федерации»,</w:t>
      </w:r>
      <w:r w:rsidR="007761A0">
        <w:rPr>
          <w:rFonts w:ascii="Times New Roman" w:hAnsi="Times New Roman" w:cs="Times New Roman"/>
          <w:sz w:val="28"/>
          <w:szCs w:val="28"/>
        </w:rPr>
        <w:t xml:space="preserve"> Фе</w:t>
      </w:r>
      <w:r w:rsidR="00BC7B23">
        <w:rPr>
          <w:rFonts w:ascii="Times New Roman" w:hAnsi="Times New Roman" w:cs="Times New Roman"/>
          <w:sz w:val="28"/>
          <w:szCs w:val="28"/>
        </w:rPr>
        <w:t xml:space="preserve">деральным законом от 24.07.2023 </w:t>
      </w:r>
      <w:r w:rsidR="007761A0">
        <w:rPr>
          <w:rFonts w:ascii="Times New Roman" w:hAnsi="Times New Roman" w:cs="Times New Roman"/>
          <w:sz w:val="28"/>
          <w:szCs w:val="28"/>
        </w:rPr>
        <w:t>374-ФЗ</w:t>
      </w:r>
      <w:r w:rsidR="00BC7B23">
        <w:rPr>
          <w:rFonts w:ascii="Times New Roman" w:hAnsi="Times New Roman" w:cs="Times New Roman"/>
          <w:sz w:val="28"/>
          <w:szCs w:val="28"/>
        </w:rPr>
        <w:t xml:space="preserve"> «</w:t>
      </w:r>
      <w:r w:rsidR="00BC7B23" w:rsidRPr="007761A0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</w:t>
      </w:r>
      <w:r w:rsidR="00BC7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BC7B23" w:rsidRPr="007761A0">
        <w:rPr>
          <w:rFonts w:ascii="Times New Roman" w:hAnsi="Times New Roman" w:cs="Times New Roman"/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BC7B23">
        <w:rPr>
          <w:rFonts w:ascii="Times New Roman" w:hAnsi="Times New Roman" w:cs="Times New Roman"/>
          <w:sz w:val="28"/>
          <w:szCs w:val="28"/>
          <w:shd w:val="clear" w:color="auto" w:fill="FFFFFF"/>
        </w:rPr>
        <w:t>льные акты Российской Федерации»</w:t>
      </w:r>
      <w:r w:rsidR="00BC7B23" w:rsidRPr="0077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C7B2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статью 3.1 Федерального закона «</w:t>
      </w:r>
      <w:r w:rsidR="00BC7B23" w:rsidRPr="007761A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автомобильного транспорта и городского наземного электрического транспорта</w:t>
      </w:r>
      <w:r w:rsidR="00BC7B2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761A0">
        <w:rPr>
          <w:rFonts w:ascii="Times New Roman" w:hAnsi="Times New Roman" w:cs="Times New Roman"/>
          <w:sz w:val="28"/>
          <w:szCs w:val="28"/>
        </w:rPr>
        <w:t>,</w:t>
      </w:r>
      <w:r w:rsidR="00B9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Михайловский район Михайловское районное Собрание депутатов РЕШИЛО:</w:t>
      </w: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           1. Утвердить муниципальный правовой акт о внесении изменений в решение Михайловского районного Собрания депутатов Алтайского края от  23.12.</w:t>
      </w:r>
      <w:r w:rsidR="00531773">
        <w:rPr>
          <w:rFonts w:ascii="Times New Roman" w:hAnsi="Times New Roman" w:cs="Times New Roman"/>
          <w:sz w:val="28"/>
          <w:szCs w:val="28"/>
        </w:rPr>
        <w:t xml:space="preserve"> </w:t>
      </w:r>
      <w:r w:rsidRPr="00C038CC">
        <w:rPr>
          <w:rFonts w:ascii="Times New Roman" w:hAnsi="Times New Roman" w:cs="Times New Roman"/>
          <w:sz w:val="28"/>
          <w:szCs w:val="28"/>
        </w:rPr>
        <w:t>2021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38CC">
        <w:rPr>
          <w:rFonts w:ascii="Times New Roman" w:hAnsi="Times New Roman" w:cs="Times New Roman"/>
          <w:sz w:val="28"/>
          <w:szCs w:val="28"/>
        </w:rPr>
        <w:t xml:space="preserve"> «Об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о</w:t>
      </w:r>
      <w:r w:rsidRPr="00C038CC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муниципального контроля за </w:t>
      </w:r>
      <w:r w:rsidRPr="00C038CC">
        <w:rPr>
          <w:rFonts w:ascii="Times New Roman" w:hAnsi="Times New Roman" w:cs="Times New Roman"/>
          <w:sz w:val="28"/>
          <w:szCs w:val="28"/>
        </w:rPr>
        <w:t>сохранность</w:t>
      </w:r>
      <w:r>
        <w:rPr>
          <w:rFonts w:ascii="Times New Roman" w:hAnsi="Times New Roman" w:cs="Times New Roman"/>
          <w:sz w:val="28"/>
          <w:szCs w:val="28"/>
        </w:rPr>
        <w:t xml:space="preserve">ю автомобильных дорог местного </w:t>
      </w:r>
      <w:r w:rsidRPr="00C038CC">
        <w:rPr>
          <w:rFonts w:ascii="Times New Roman" w:hAnsi="Times New Roman" w:cs="Times New Roman"/>
          <w:sz w:val="28"/>
          <w:szCs w:val="28"/>
        </w:rPr>
        <w:t xml:space="preserve">значения вне </w:t>
      </w:r>
      <w:r>
        <w:rPr>
          <w:rFonts w:ascii="Times New Roman" w:hAnsi="Times New Roman" w:cs="Times New Roman"/>
          <w:sz w:val="28"/>
          <w:szCs w:val="28"/>
        </w:rPr>
        <w:t xml:space="preserve">границ и в границах населенных </w:t>
      </w:r>
      <w:r w:rsidRPr="00C038CC">
        <w:rPr>
          <w:rFonts w:ascii="Times New Roman" w:hAnsi="Times New Roman" w:cs="Times New Roman"/>
          <w:sz w:val="28"/>
          <w:szCs w:val="28"/>
        </w:rPr>
        <w:t>пунктов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C038CC"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8CC">
        <w:rPr>
          <w:rFonts w:ascii="Times New Roman" w:hAnsi="Times New Roman" w:cs="Times New Roman"/>
          <w:sz w:val="28"/>
          <w:szCs w:val="28"/>
        </w:rPr>
        <w:t>.</w:t>
      </w: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         2.Направить настоящее решение главе района для подписания и обнародования в установленном порядке.</w:t>
      </w: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со дня его официального опубликования.</w:t>
      </w: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C038CC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народному хозяйству (С. А. Хацков).</w:t>
      </w: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CC" w:rsidRPr="00C038CC" w:rsidRDefault="00C038CC" w:rsidP="00C038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CC" w:rsidRPr="00C038CC" w:rsidRDefault="00C038CC" w:rsidP="00531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>Председатель Михайловского</w:t>
      </w:r>
    </w:p>
    <w:p w:rsidR="00C038CC" w:rsidRDefault="00C038CC" w:rsidP="00531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8CC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</w:t>
      </w:r>
      <w:r w:rsidR="00531773">
        <w:rPr>
          <w:rFonts w:ascii="Times New Roman" w:hAnsi="Times New Roman" w:cs="Times New Roman"/>
          <w:sz w:val="28"/>
          <w:szCs w:val="28"/>
        </w:rPr>
        <w:t xml:space="preserve">    </w:t>
      </w:r>
      <w:r w:rsidRPr="00C038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38CC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7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38CC">
        <w:rPr>
          <w:rFonts w:ascii="Times New Roman" w:hAnsi="Times New Roman" w:cs="Times New Roman"/>
          <w:sz w:val="28"/>
          <w:szCs w:val="28"/>
        </w:rPr>
        <w:t xml:space="preserve"> А.А. Бокк</w:t>
      </w:r>
    </w:p>
    <w:p w:rsidR="00C038CC" w:rsidRDefault="00C038CC" w:rsidP="00C03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773" w:rsidRDefault="00531773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CC" w:rsidRPr="00C038CC" w:rsidRDefault="00C038CC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ПРАВОВОЙ АКТ</w:t>
      </w:r>
    </w:p>
    <w:p w:rsidR="00C038CC" w:rsidRPr="00C038CC" w:rsidRDefault="00C038CC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Михайловского района Алтайского края</w:t>
      </w:r>
    </w:p>
    <w:p w:rsidR="00C038CC" w:rsidRPr="00C038CC" w:rsidRDefault="00C038CC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CC" w:rsidRPr="00C038CC" w:rsidRDefault="00C038CC" w:rsidP="00C038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 xml:space="preserve">от 28 декабря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E5B4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38C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C038CC" w:rsidRPr="00C038CC" w:rsidRDefault="00C038CC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CC" w:rsidRPr="00C038CC" w:rsidRDefault="00C038CC" w:rsidP="00C038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с. Михайловское</w:t>
      </w:r>
    </w:p>
    <w:p w:rsidR="00C038CC" w:rsidRDefault="00C038CC" w:rsidP="00C038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8CC" w:rsidRPr="00C038CC" w:rsidRDefault="00C038CC" w:rsidP="007D23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CC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Михайловского районного Собрания депутатов Алтайского края от 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C038CC">
        <w:rPr>
          <w:rFonts w:ascii="Times New Roman" w:hAnsi="Times New Roman" w:cs="Times New Roman"/>
          <w:b/>
          <w:sz w:val="28"/>
          <w:szCs w:val="28"/>
        </w:rPr>
        <w:t>2021 № 45 «Об утверждении Положение о порядке осуществления муниципального контроля за сохранностью автомобильных дорог местного значения вне границ и в границах населенных пунктов муниципального образования Михайловский район Алтайского края»</w:t>
      </w:r>
    </w:p>
    <w:p w:rsidR="00C038CC" w:rsidRDefault="00C038CC" w:rsidP="00531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8CC" w:rsidRDefault="00C038CC" w:rsidP="007D2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B23" w:rsidRDefault="00BC7B23" w:rsidP="007D2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Положения о порядке осуществления муниципального контроля за сохранностью автомобильных дорог местного значения вне границ и в границах населенных пунктов муниципального образования Михайловский район Ал</w:t>
      </w:r>
      <w:r w:rsidR="007D2300">
        <w:rPr>
          <w:rFonts w:ascii="Times New Roman" w:hAnsi="Times New Roman" w:cs="Times New Roman"/>
          <w:sz w:val="28"/>
          <w:szCs w:val="28"/>
        </w:rPr>
        <w:t>тайского края дополнить пунктом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2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B23" w:rsidRDefault="007D2300" w:rsidP="00BC7B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C7B23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BC7B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C7B23">
        <w:rPr>
          <w:rFonts w:ascii="Times New Roman" w:hAnsi="Times New Roman" w:cs="Times New Roman"/>
          <w:sz w:val="28"/>
          <w:szCs w:val="28"/>
        </w:rPr>
        <w:t xml:space="preserve"> 01.09.2024 года </w:t>
      </w:r>
      <w:r>
        <w:rPr>
          <w:rFonts w:ascii="Times New Roman" w:hAnsi="Times New Roman" w:cs="Times New Roman"/>
          <w:sz w:val="28"/>
          <w:szCs w:val="28"/>
        </w:rPr>
        <w:t>к предмету</w:t>
      </w:r>
      <w:r w:rsidR="00BC7B23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отнесено соблюдение обязательных требований к осуществлению проезда транспортных средств по платным автомобильным дорогам общего пользования местного значения, платным участкам автомобильных дорог общего пользования местного значения в части соблюдения порядка внесения платы за проезд транспортного средства.</w:t>
      </w:r>
    </w:p>
    <w:p w:rsidR="004F2192" w:rsidRDefault="004F2192" w:rsidP="007D2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F73E12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контроля за сохранностью автомобильных дорог местного значения вне границ и в границах населенных пунктов муниципального образования Михайловский район Алтайского края дополнить пунктами:</w:t>
      </w:r>
    </w:p>
    <w:p w:rsidR="00F73E12" w:rsidRPr="004F2192" w:rsidRDefault="004F2192" w:rsidP="00BC7B23">
      <w:pPr>
        <w:pStyle w:val="a3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A3C55" w:rsidRPr="004F21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A3C55" w:rsidRPr="004F2192">
        <w:rPr>
          <w:rFonts w:ascii="Times New Roman" w:hAnsi="Times New Roman" w:cs="Times New Roman"/>
          <w:sz w:val="28"/>
          <w:szCs w:val="28"/>
        </w:rPr>
        <w:t>Контролируемое лицо в</w:t>
      </w:r>
      <w:r>
        <w:rPr>
          <w:rFonts w:ascii="Times New Roman" w:hAnsi="Times New Roman" w:cs="Times New Roman"/>
          <w:sz w:val="28"/>
          <w:szCs w:val="28"/>
        </w:rPr>
        <w:t xml:space="preserve">праве обратится в контрольный </w:t>
      </w:r>
      <w:r w:rsidR="00BA3C55" w:rsidRPr="004F2192">
        <w:rPr>
          <w:rFonts w:ascii="Times New Roman" w:hAnsi="Times New Roman" w:cs="Times New Roman"/>
          <w:sz w:val="28"/>
          <w:szCs w:val="28"/>
        </w:rPr>
        <w:t>(надзорный) орган с заявлени</w:t>
      </w:r>
      <w:r>
        <w:rPr>
          <w:rFonts w:ascii="Times New Roman" w:hAnsi="Times New Roman" w:cs="Times New Roman"/>
          <w:sz w:val="28"/>
          <w:szCs w:val="28"/>
        </w:rPr>
        <w:t xml:space="preserve">ем о проведении в отношении его </w:t>
      </w:r>
      <w:r w:rsidR="00BA3C55" w:rsidRPr="004F2192">
        <w:rPr>
          <w:rFonts w:ascii="Times New Roman" w:hAnsi="Times New Roman" w:cs="Times New Roman"/>
          <w:sz w:val="28"/>
          <w:szCs w:val="28"/>
        </w:rPr>
        <w:t>профилактического визита.</w:t>
      </w:r>
    </w:p>
    <w:p w:rsidR="00BA3C55" w:rsidRDefault="004F2192" w:rsidP="00C7131E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</w:t>
      </w:r>
      <w:r w:rsidR="00BA3C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 Контрольный (надзорный</w:t>
      </w:r>
      <w:r w:rsidR="00BA3C55">
        <w:rPr>
          <w:rFonts w:ascii="Times New Roman" w:hAnsi="Times New Roman" w:cs="Times New Roman"/>
          <w:sz w:val="28"/>
          <w:szCs w:val="28"/>
        </w:rPr>
        <w:t>)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A3C55" w:rsidRDefault="004F2192" w:rsidP="004F2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4.1</w:t>
      </w:r>
      <w:r w:rsidR="00C71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7131E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55CC3">
        <w:rPr>
          <w:rFonts w:ascii="Times New Roman" w:hAnsi="Times New Roman" w:cs="Times New Roman"/>
          <w:sz w:val="28"/>
          <w:szCs w:val="28"/>
        </w:rPr>
        <w:t>надзорный) орган принимает реш</w:t>
      </w:r>
      <w:r w:rsidR="00C7131E">
        <w:rPr>
          <w:rFonts w:ascii="Times New Roman" w:hAnsi="Times New Roman" w:cs="Times New Roman"/>
          <w:sz w:val="28"/>
          <w:szCs w:val="28"/>
        </w:rPr>
        <w:t xml:space="preserve">ение об отказе </w:t>
      </w:r>
    </w:p>
    <w:p w:rsidR="00C7131E" w:rsidRDefault="00C7131E" w:rsidP="00C7131E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C7131E" w:rsidRDefault="00C7131E" w:rsidP="00C713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поведении профилактического визита;</w:t>
      </w:r>
    </w:p>
    <w:p w:rsidR="00C7131E" w:rsidRDefault="00C7131E" w:rsidP="00C713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месяцев до даты подачи заявления кон</w:t>
      </w:r>
      <w:r w:rsidR="004F2192">
        <w:rPr>
          <w:rFonts w:ascii="Times New Roman" w:hAnsi="Times New Roman" w:cs="Times New Roman"/>
          <w:sz w:val="28"/>
          <w:szCs w:val="28"/>
        </w:rPr>
        <w:t>тролируемого лица контрольным (</w:t>
      </w:r>
      <w:r>
        <w:rPr>
          <w:rFonts w:ascii="Times New Roman" w:hAnsi="Times New Roman" w:cs="Times New Roman"/>
          <w:sz w:val="28"/>
          <w:szCs w:val="28"/>
        </w:rPr>
        <w:t>надзорным) органом было принято решение об отказе в проведении профилактического визита в отношении данного контролируемого лица:</w:t>
      </w:r>
    </w:p>
    <w:p w:rsidR="00C7131E" w:rsidRDefault="00423414" w:rsidP="00C713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2792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131E">
        <w:rPr>
          <w:rFonts w:ascii="Times New Roman" w:hAnsi="Times New Roman" w:cs="Times New Roman"/>
          <w:sz w:val="28"/>
          <w:szCs w:val="28"/>
        </w:rPr>
        <w:t>шести месяцев до даты подачи заявления контролируемого</w:t>
      </w:r>
      <w:r w:rsidR="00D2792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1486">
        <w:rPr>
          <w:rFonts w:ascii="Times New Roman" w:hAnsi="Times New Roman" w:cs="Times New Roman"/>
          <w:sz w:val="28"/>
          <w:szCs w:val="28"/>
        </w:rPr>
        <w:t>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    (бездействием) контролируемого лица</w:t>
      </w:r>
      <w:proofErr w:type="gramStart"/>
      <w:r w:rsidR="00361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486">
        <w:rPr>
          <w:rFonts w:ascii="Times New Roman" w:hAnsi="Times New Roman" w:cs="Times New Roman"/>
          <w:sz w:val="28"/>
          <w:szCs w:val="28"/>
        </w:rPr>
        <w:t xml:space="preserve"> повлекшими невозможность проведения профилактического визита;</w:t>
      </w:r>
    </w:p>
    <w:p w:rsidR="00361486" w:rsidRDefault="00361486" w:rsidP="00C713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</w:t>
      </w:r>
      <w:r w:rsidR="004F2192">
        <w:rPr>
          <w:rFonts w:ascii="Times New Roman" w:hAnsi="Times New Roman" w:cs="Times New Roman"/>
          <w:sz w:val="28"/>
          <w:szCs w:val="28"/>
        </w:rPr>
        <w:t>ьно</w:t>
      </w:r>
      <w:r w:rsidR="00426FBF">
        <w:rPr>
          <w:rFonts w:ascii="Times New Roman" w:hAnsi="Times New Roman" w:cs="Times New Roman"/>
          <w:sz w:val="28"/>
          <w:szCs w:val="28"/>
        </w:rPr>
        <w:t>го</w:t>
      </w:r>
      <w:r w:rsidR="004F2192">
        <w:rPr>
          <w:rFonts w:ascii="Times New Roman" w:hAnsi="Times New Roman" w:cs="Times New Roman"/>
          <w:sz w:val="28"/>
          <w:szCs w:val="28"/>
        </w:rPr>
        <w:t xml:space="preserve"> (</w:t>
      </w:r>
      <w:r w:rsidR="00D115ED">
        <w:rPr>
          <w:rFonts w:ascii="Times New Roman" w:hAnsi="Times New Roman" w:cs="Times New Roman"/>
          <w:sz w:val="28"/>
          <w:szCs w:val="28"/>
        </w:rPr>
        <w:t>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членов их семей</w:t>
      </w:r>
      <w:r w:rsidR="00D115ED">
        <w:rPr>
          <w:rFonts w:ascii="Times New Roman" w:hAnsi="Times New Roman" w:cs="Times New Roman"/>
          <w:sz w:val="28"/>
          <w:szCs w:val="28"/>
        </w:rPr>
        <w:t>;</w:t>
      </w:r>
    </w:p>
    <w:p w:rsidR="00361486" w:rsidRDefault="00B94857" w:rsidP="004F21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15ED">
        <w:rPr>
          <w:rFonts w:ascii="Times New Roman" w:hAnsi="Times New Roman" w:cs="Times New Roman"/>
          <w:sz w:val="28"/>
          <w:szCs w:val="28"/>
        </w:rPr>
        <w:t>.15.</w:t>
      </w:r>
      <w:r w:rsidR="004F2192"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</w:t>
      </w:r>
      <w:r w:rsidR="004F2192">
        <w:rPr>
          <w:rFonts w:ascii="Times New Roman" w:hAnsi="Times New Roman" w:cs="Times New Roman"/>
          <w:sz w:val="28"/>
          <w:szCs w:val="28"/>
        </w:rPr>
        <w:t>го лица контрольный (надзорный)</w:t>
      </w:r>
      <w:r w:rsidR="00D115ED">
        <w:rPr>
          <w:rFonts w:ascii="Times New Roman" w:hAnsi="Times New Roman" w:cs="Times New Roman"/>
          <w:sz w:val="28"/>
          <w:szCs w:val="28"/>
        </w:rPr>
        <w:t xml:space="preserve"> орган в течение 20 рабочих дней согласовывает дату поведения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</w:t>
      </w:r>
      <w:r w:rsidR="004F2192">
        <w:rPr>
          <w:rFonts w:ascii="Times New Roman" w:hAnsi="Times New Roman" w:cs="Times New Roman"/>
          <w:sz w:val="28"/>
          <w:szCs w:val="28"/>
        </w:rPr>
        <w:t>ктики рисков причинения вреда (</w:t>
      </w:r>
      <w:r w:rsidR="00D115ED">
        <w:rPr>
          <w:rFonts w:ascii="Times New Roman" w:hAnsi="Times New Roman" w:cs="Times New Roman"/>
          <w:sz w:val="28"/>
          <w:szCs w:val="28"/>
        </w:rPr>
        <w:t>ущерба)</w:t>
      </w:r>
      <w:r w:rsidR="00C038CC"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охраняемым законом ценностям.</w:t>
      </w:r>
    </w:p>
    <w:p w:rsidR="00D115ED" w:rsidRDefault="00D115ED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115ED" w:rsidRDefault="00D115ED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115ED" w:rsidRDefault="00D115ED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4F">
        <w:rPr>
          <w:rFonts w:ascii="Times New Roman" w:hAnsi="Times New Roman" w:cs="Times New Roman"/>
          <w:sz w:val="28"/>
          <w:szCs w:val="28"/>
        </w:rPr>
        <w:t xml:space="preserve">Глава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5B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E5B4F">
        <w:rPr>
          <w:rFonts w:ascii="Times New Roman" w:hAnsi="Times New Roman" w:cs="Times New Roman"/>
          <w:sz w:val="28"/>
          <w:szCs w:val="28"/>
        </w:rPr>
        <w:t xml:space="preserve">     Е.А. Юрьев</w:t>
      </w:r>
    </w:p>
    <w:p w:rsidR="00AE5B4F" w:rsidRPr="00AE5B4F" w:rsidRDefault="00AE5B4F" w:rsidP="00AE5B4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E5B4F" w:rsidRPr="00AE5B4F" w:rsidRDefault="00AE5B4F" w:rsidP="00AE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4F">
        <w:rPr>
          <w:rFonts w:ascii="Times New Roman" w:hAnsi="Times New Roman" w:cs="Times New Roman"/>
          <w:sz w:val="28"/>
          <w:szCs w:val="28"/>
        </w:rPr>
        <w:t>от 2</w:t>
      </w:r>
      <w:r w:rsidR="004460A6">
        <w:rPr>
          <w:rFonts w:ascii="Times New Roman" w:hAnsi="Times New Roman" w:cs="Times New Roman"/>
          <w:sz w:val="28"/>
          <w:szCs w:val="28"/>
        </w:rPr>
        <w:t>8</w:t>
      </w:r>
      <w:r w:rsidRPr="00AE5B4F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AE5B4F" w:rsidRPr="00AE5B4F" w:rsidRDefault="00AE5B4F" w:rsidP="00AE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№50</w:t>
      </w:r>
    </w:p>
    <w:p w:rsidR="007761A0" w:rsidRDefault="00AE5B4F" w:rsidP="00AE5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B4F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7761A0" w:rsidRDefault="007761A0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7761A0" w:rsidRDefault="007761A0" w:rsidP="00D115ED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7761A0" w:rsidSect="00C038C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6A3"/>
    <w:multiLevelType w:val="hybridMultilevel"/>
    <w:tmpl w:val="06740F30"/>
    <w:lvl w:ilvl="0" w:tplc="5A26E58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76F174B"/>
    <w:multiLevelType w:val="hybridMultilevel"/>
    <w:tmpl w:val="55D0A3C6"/>
    <w:lvl w:ilvl="0" w:tplc="D390B3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0F"/>
    <w:rsid w:val="000466CF"/>
    <w:rsid w:val="001F28DA"/>
    <w:rsid w:val="002E1580"/>
    <w:rsid w:val="00361486"/>
    <w:rsid w:val="00423414"/>
    <w:rsid w:val="00426FBF"/>
    <w:rsid w:val="004460A6"/>
    <w:rsid w:val="004F2192"/>
    <w:rsid w:val="00531773"/>
    <w:rsid w:val="005E6BC3"/>
    <w:rsid w:val="00655CC3"/>
    <w:rsid w:val="006E1D4A"/>
    <w:rsid w:val="0076594D"/>
    <w:rsid w:val="007761A0"/>
    <w:rsid w:val="007D2300"/>
    <w:rsid w:val="00957C27"/>
    <w:rsid w:val="00A8205F"/>
    <w:rsid w:val="00AE5B4F"/>
    <w:rsid w:val="00B76F54"/>
    <w:rsid w:val="00B94857"/>
    <w:rsid w:val="00BA3C55"/>
    <w:rsid w:val="00BC7B23"/>
    <w:rsid w:val="00C038CC"/>
    <w:rsid w:val="00C7131E"/>
    <w:rsid w:val="00CD510F"/>
    <w:rsid w:val="00D115ED"/>
    <w:rsid w:val="00D27928"/>
    <w:rsid w:val="00D82455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Архив2</cp:lastModifiedBy>
  <cp:revision>19</cp:revision>
  <cp:lastPrinted>2023-12-08T08:37:00Z</cp:lastPrinted>
  <dcterms:created xsi:type="dcterms:W3CDTF">2023-12-05T04:09:00Z</dcterms:created>
  <dcterms:modified xsi:type="dcterms:W3CDTF">2024-01-09T04:54:00Z</dcterms:modified>
</cp:coreProperties>
</file>